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30A3" w14:textId="29C326FE" w:rsidR="00045187" w:rsidRDefault="00045187" w:rsidP="00045187">
      <w:pPr>
        <w:rPr>
          <w:rFonts w:ascii="Arial" w:hAnsi="Arial" w:cs="Arial"/>
          <w:b/>
          <w:bCs/>
          <w:sz w:val="24"/>
          <w:szCs w:val="24"/>
        </w:rPr>
      </w:pPr>
      <w:r w:rsidRPr="00045187">
        <w:rPr>
          <w:rFonts w:ascii="Arial" w:hAnsi="Arial" w:cs="Arial"/>
          <w:b/>
          <w:bCs/>
          <w:sz w:val="24"/>
          <w:szCs w:val="24"/>
        </w:rPr>
        <w:t>Title: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CE0670" w14:textId="77777777" w:rsidR="00045187" w:rsidRPr="00045187" w:rsidRDefault="00045187" w:rsidP="00045187">
      <w:pPr>
        <w:ind w:left="360"/>
        <w:rPr>
          <w:rFonts w:ascii="Arial" w:hAnsi="Arial" w:cs="Arial"/>
          <w:sz w:val="24"/>
          <w:szCs w:val="24"/>
        </w:rPr>
      </w:pPr>
    </w:p>
    <w:p w14:paraId="0F47CDC3" w14:textId="77777777" w:rsidR="00045187" w:rsidRDefault="00045187" w:rsidP="00045187">
      <w:pPr>
        <w:rPr>
          <w:rFonts w:ascii="Arial" w:hAnsi="Arial" w:cs="Arial"/>
          <w:b/>
          <w:bCs/>
          <w:sz w:val="24"/>
          <w:szCs w:val="24"/>
        </w:rPr>
      </w:pPr>
      <w:r w:rsidRPr="00045187">
        <w:rPr>
          <w:rFonts w:ascii="Arial" w:hAnsi="Arial" w:cs="Arial"/>
          <w:b/>
          <w:bCs/>
          <w:sz w:val="24"/>
          <w:szCs w:val="24"/>
        </w:rPr>
        <w:t>Authors:</w:t>
      </w:r>
    </w:p>
    <w:p w14:paraId="3C2D9EBA" w14:textId="77777777" w:rsidR="00045187" w:rsidRPr="00045187" w:rsidRDefault="00045187" w:rsidP="00045187">
      <w:pPr>
        <w:ind w:left="360"/>
        <w:rPr>
          <w:rFonts w:ascii="Arial" w:hAnsi="Arial" w:cs="Arial"/>
          <w:sz w:val="24"/>
          <w:szCs w:val="24"/>
        </w:rPr>
      </w:pPr>
    </w:p>
    <w:p w14:paraId="50AD5E92" w14:textId="77777777" w:rsidR="00045187" w:rsidRDefault="00045187" w:rsidP="00045187">
      <w:pPr>
        <w:rPr>
          <w:rFonts w:ascii="Arial" w:hAnsi="Arial" w:cs="Arial"/>
          <w:b/>
          <w:bCs/>
          <w:sz w:val="24"/>
          <w:szCs w:val="24"/>
        </w:rPr>
      </w:pPr>
      <w:r w:rsidRPr="00045187">
        <w:rPr>
          <w:rFonts w:ascii="Arial" w:hAnsi="Arial" w:cs="Arial"/>
          <w:b/>
          <w:bCs/>
          <w:sz w:val="24"/>
          <w:szCs w:val="24"/>
        </w:rPr>
        <w:t>Aim:</w:t>
      </w:r>
    </w:p>
    <w:p w14:paraId="55366C5F" w14:textId="77777777" w:rsidR="00045187" w:rsidRDefault="00045187" w:rsidP="00045187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25EDB2DD" w14:textId="77777777" w:rsidR="00045187" w:rsidRPr="00045187" w:rsidRDefault="00045187" w:rsidP="00045187">
      <w:pPr>
        <w:ind w:left="360"/>
        <w:rPr>
          <w:rFonts w:ascii="Arial" w:hAnsi="Arial" w:cs="Arial"/>
          <w:sz w:val="24"/>
          <w:szCs w:val="24"/>
        </w:rPr>
      </w:pPr>
    </w:p>
    <w:p w14:paraId="2611F1BD" w14:textId="77777777" w:rsidR="00045187" w:rsidRDefault="00045187" w:rsidP="00045187">
      <w:pPr>
        <w:rPr>
          <w:rFonts w:ascii="Arial" w:hAnsi="Arial" w:cs="Arial"/>
          <w:b/>
          <w:bCs/>
          <w:sz w:val="24"/>
          <w:szCs w:val="24"/>
        </w:rPr>
      </w:pPr>
      <w:r w:rsidRPr="00045187">
        <w:rPr>
          <w:rFonts w:ascii="Arial" w:hAnsi="Arial" w:cs="Arial"/>
          <w:b/>
          <w:bCs/>
          <w:sz w:val="24"/>
          <w:szCs w:val="24"/>
        </w:rPr>
        <w:t>Standards / Guidelines:</w:t>
      </w:r>
    </w:p>
    <w:p w14:paraId="0EEE1532" w14:textId="77777777" w:rsidR="00045187" w:rsidRPr="00045187" w:rsidRDefault="00045187" w:rsidP="00045187">
      <w:pPr>
        <w:rPr>
          <w:rFonts w:ascii="Arial" w:hAnsi="Arial" w:cs="Arial"/>
          <w:sz w:val="24"/>
          <w:szCs w:val="24"/>
        </w:rPr>
      </w:pPr>
    </w:p>
    <w:p w14:paraId="3E4BD37B" w14:textId="77777777" w:rsidR="00045187" w:rsidRDefault="00045187" w:rsidP="00045187">
      <w:pPr>
        <w:rPr>
          <w:rFonts w:ascii="Arial" w:hAnsi="Arial" w:cs="Arial"/>
          <w:b/>
          <w:bCs/>
          <w:sz w:val="24"/>
          <w:szCs w:val="24"/>
        </w:rPr>
      </w:pPr>
    </w:p>
    <w:p w14:paraId="1973AC51" w14:textId="3EBB9B91" w:rsidR="00045187" w:rsidRDefault="00045187" w:rsidP="00045187">
      <w:pPr>
        <w:rPr>
          <w:rFonts w:ascii="Arial" w:hAnsi="Arial" w:cs="Arial"/>
          <w:b/>
          <w:bCs/>
          <w:sz w:val="24"/>
          <w:szCs w:val="24"/>
        </w:rPr>
      </w:pPr>
      <w:r w:rsidRPr="00045187">
        <w:rPr>
          <w:rFonts w:ascii="Arial" w:hAnsi="Arial" w:cs="Arial"/>
          <w:b/>
          <w:bCs/>
          <w:sz w:val="24"/>
          <w:szCs w:val="24"/>
        </w:rPr>
        <w:t>Audit Method:</w:t>
      </w:r>
    </w:p>
    <w:p w14:paraId="1C2A987E" w14:textId="77777777" w:rsidR="00045187" w:rsidRDefault="00045187" w:rsidP="00045187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6B021EE9" w14:textId="77777777" w:rsidR="00045187" w:rsidRDefault="00045187" w:rsidP="00045187">
      <w:pPr>
        <w:ind w:left="360"/>
        <w:rPr>
          <w:rFonts w:ascii="Arial" w:hAnsi="Arial" w:cs="Arial"/>
          <w:sz w:val="24"/>
          <w:szCs w:val="24"/>
        </w:rPr>
      </w:pPr>
    </w:p>
    <w:p w14:paraId="05A64BF0" w14:textId="7DFCEC4C" w:rsidR="00045187" w:rsidRDefault="00045187" w:rsidP="00045187">
      <w:pPr>
        <w:rPr>
          <w:rFonts w:ascii="Arial" w:hAnsi="Arial" w:cs="Arial"/>
          <w:b/>
          <w:bCs/>
          <w:sz w:val="24"/>
          <w:szCs w:val="24"/>
        </w:rPr>
      </w:pPr>
      <w:r w:rsidRPr="00045187">
        <w:rPr>
          <w:rFonts w:ascii="Arial" w:hAnsi="Arial" w:cs="Arial"/>
          <w:b/>
          <w:bCs/>
          <w:sz w:val="24"/>
          <w:szCs w:val="24"/>
        </w:rPr>
        <w:t>Summary of Results:</w:t>
      </w:r>
    </w:p>
    <w:p w14:paraId="3A98665E" w14:textId="77777777" w:rsidR="00045187" w:rsidRDefault="00045187" w:rsidP="00045187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1123F354" w14:textId="77777777" w:rsidR="00045187" w:rsidRPr="00045187" w:rsidRDefault="00045187" w:rsidP="00045187">
      <w:pPr>
        <w:ind w:left="360"/>
        <w:rPr>
          <w:rFonts w:ascii="Arial" w:hAnsi="Arial" w:cs="Arial"/>
          <w:sz w:val="24"/>
          <w:szCs w:val="24"/>
        </w:rPr>
      </w:pPr>
    </w:p>
    <w:p w14:paraId="57BBE59E" w14:textId="77777777" w:rsidR="00045187" w:rsidRPr="00045187" w:rsidRDefault="00045187" w:rsidP="00045187">
      <w:pPr>
        <w:rPr>
          <w:rFonts w:ascii="Arial" w:hAnsi="Arial" w:cs="Arial"/>
          <w:sz w:val="24"/>
          <w:szCs w:val="24"/>
        </w:rPr>
      </w:pPr>
      <w:r w:rsidRPr="00045187">
        <w:rPr>
          <w:rFonts w:ascii="Arial" w:hAnsi="Arial" w:cs="Arial"/>
          <w:b/>
          <w:bCs/>
          <w:sz w:val="24"/>
          <w:szCs w:val="24"/>
        </w:rPr>
        <w:t>Outcome: Audit Recommendations</w:t>
      </w:r>
    </w:p>
    <w:p w14:paraId="76D925BF" w14:textId="77777777" w:rsidR="00F366AD" w:rsidRDefault="00F366AD"/>
    <w:sectPr w:rsidR="00F36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D7F"/>
    <w:multiLevelType w:val="multilevel"/>
    <w:tmpl w:val="F698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7247C"/>
    <w:multiLevelType w:val="multilevel"/>
    <w:tmpl w:val="EEC2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926214">
    <w:abstractNumId w:val="1"/>
  </w:num>
  <w:num w:numId="2" w16cid:durableId="68304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87"/>
    <w:rsid w:val="00045187"/>
    <w:rsid w:val="00570482"/>
    <w:rsid w:val="006841DE"/>
    <w:rsid w:val="007F5D97"/>
    <w:rsid w:val="00A65957"/>
    <w:rsid w:val="00E90FC4"/>
    <w:rsid w:val="00F3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81F1"/>
  <w15:chartTrackingRefBased/>
  <w15:docId w15:val="{985B6287-9AA9-4555-9AA9-1AA424B7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107</Characters>
  <Application>Microsoft Office Word</Application>
  <DocSecurity>0</DocSecurity>
  <Lines>21</Lines>
  <Paragraphs>8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Davis</dc:creator>
  <cp:keywords/>
  <dc:description/>
  <cp:lastModifiedBy>Tracy Davis</cp:lastModifiedBy>
  <cp:revision>1</cp:revision>
  <dcterms:created xsi:type="dcterms:W3CDTF">2025-07-28T12:52:00Z</dcterms:created>
  <dcterms:modified xsi:type="dcterms:W3CDTF">2025-07-28T13:00:00Z</dcterms:modified>
</cp:coreProperties>
</file>